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7272E2" w14:textId="77777777" w:rsidR="00E15DD5" w:rsidRDefault="00DC446D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FOR IMMEDIATE RELEASE</w:t>
      </w:r>
    </w:p>
    <w:p w14:paraId="65AE4202" w14:textId="77777777" w:rsidR="00E15DD5" w:rsidRDefault="00E15DD5">
      <w:pPr>
        <w:pStyle w:val="Body"/>
        <w:rPr>
          <w:b/>
          <w:bCs/>
          <w:sz w:val="30"/>
          <w:szCs w:val="30"/>
        </w:rPr>
      </w:pPr>
    </w:p>
    <w:p w14:paraId="692734F2" w14:textId="77777777" w:rsidR="00E15DD5" w:rsidRDefault="00DC446D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DECO HOLLOW ANNOUNCES NEW SINGLE “LOW”</w:t>
      </w:r>
    </w:p>
    <w:p w14:paraId="2027092C" w14:textId="77777777" w:rsidR="00E15DD5" w:rsidRDefault="00E15DD5">
      <w:pPr>
        <w:pStyle w:val="Body"/>
        <w:rPr>
          <w:b/>
          <w:bCs/>
          <w:sz w:val="26"/>
          <w:szCs w:val="26"/>
        </w:rPr>
      </w:pPr>
    </w:p>
    <w:p w14:paraId="1497ADFC" w14:textId="77777777" w:rsidR="00E15DD5" w:rsidRDefault="00DC446D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latest from the eclectic duo marks a major change in their sound.</w:t>
      </w:r>
    </w:p>
    <w:p w14:paraId="19FA5D96" w14:textId="77777777" w:rsidR="00E15DD5" w:rsidRDefault="00E15DD5">
      <w:pPr>
        <w:pStyle w:val="Body"/>
        <w:rPr>
          <w:b/>
          <w:bCs/>
          <w:sz w:val="26"/>
          <w:szCs w:val="26"/>
        </w:rPr>
      </w:pPr>
    </w:p>
    <w:p w14:paraId="34E51072" w14:textId="77777777" w:rsidR="00E15DD5" w:rsidRDefault="00DC446D">
      <w:pPr>
        <w:pStyle w:val="Body"/>
        <w:rPr>
          <w:sz w:val="26"/>
          <w:szCs w:val="26"/>
        </w:rPr>
      </w:pPr>
      <w:r>
        <w:rPr>
          <w:sz w:val="26"/>
          <w:szCs w:val="26"/>
        </w:rPr>
        <w:t>For over 15 years, Renee Paul and Len Rivers</w:t>
      </w:r>
      <w:r>
        <w:rPr>
          <w:sz w:val="26"/>
          <w:szCs w:val="26"/>
        </w:rPr>
        <w:t xml:space="preserve"> have been making music as Deco Hollow, surviving </w:t>
      </w:r>
      <w:proofErr w:type="spellStart"/>
      <w:r>
        <w:rPr>
          <w:sz w:val="26"/>
          <w:szCs w:val="26"/>
        </w:rPr>
        <w:t>line up</w:t>
      </w:r>
      <w:proofErr w:type="spellEnd"/>
      <w:r>
        <w:rPr>
          <w:sz w:val="26"/>
          <w:szCs w:val="26"/>
        </w:rPr>
        <w:t xml:space="preserve"> changes, divorces, relocations and everything else you can imagine, yet emerging with their passion for music intact.  Their latest single is a dramatic departure in style, a soul rocker that will d</w:t>
      </w:r>
      <w:r>
        <w:rPr>
          <w:sz w:val="26"/>
          <w:szCs w:val="26"/>
        </w:rPr>
        <w:t>efine their sound for the coming years.</w:t>
      </w:r>
    </w:p>
    <w:p w14:paraId="52B4ADCB" w14:textId="77777777" w:rsidR="00E15DD5" w:rsidRDefault="00E15DD5">
      <w:pPr>
        <w:pStyle w:val="Body"/>
        <w:rPr>
          <w:sz w:val="26"/>
          <w:szCs w:val="26"/>
        </w:rPr>
      </w:pPr>
    </w:p>
    <w:p w14:paraId="787C306A" w14:textId="06ED83FD" w:rsidR="00E15DD5" w:rsidRDefault="00DC446D">
      <w:pPr>
        <w:pStyle w:val="Body"/>
        <w:rPr>
          <w:sz w:val="26"/>
          <w:szCs w:val="26"/>
        </w:rPr>
      </w:pPr>
      <w:r>
        <w:rPr>
          <w:sz w:val="26"/>
          <w:szCs w:val="26"/>
        </w:rPr>
        <w:t>Made in collaboration with a diverse cast of musicians from around the world, ‘Low’ is as energetic as it is introspective, with Renee’s powerful vocals soaring over an energetic horn section.  The musicianship is t</w:t>
      </w:r>
      <w:r>
        <w:rPr>
          <w:sz w:val="26"/>
          <w:szCs w:val="26"/>
        </w:rPr>
        <w:t xml:space="preserve">op notch all around, with </w:t>
      </w:r>
      <w:r w:rsidR="00DF5A28">
        <w:rPr>
          <w:sz w:val="26"/>
          <w:szCs w:val="26"/>
        </w:rPr>
        <w:t>magnetic</w:t>
      </w:r>
      <w:r>
        <w:rPr>
          <w:sz w:val="26"/>
          <w:szCs w:val="26"/>
        </w:rPr>
        <w:t xml:space="preserve"> keyboard</w:t>
      </w:r>
      <w:r w:rsidR="00DF5A28">
        <w:rPr>
          <w:sz w:val="26"/>
          <w:szCs w:val="26"/>
        </w:rPr>
        <w:t>, and trumpet</w:t>
      </w:r>
      <w:r>
        <w:rPr>
          <w:sz w:val="26"/>
          <w:szCs w:val="26"/>
        </w:rPr>
        <w:t xml:space="preserve"> solo</w:t>
      </w:r>
      <w:r w:rsidR="00DF5A28">
        <w:rPr>
          <w:sz w:val="26"/>
          <w:szCs w:val="26"/>
        </w:rPr>
        <w:t>s</w:t>
      </w:r>
      <w:r>
        <w:rPr>
          <w:sz w:val="26"/>
          <w:szCs w:val="26"/>
        </w:rPr>
        <w:t xml:space="preserve"> reinforcing the song’s resilient attitude.  ‘Low’ is the first of many, as the duo plan to release a new single every month this year.  </w:t>
      </w:r>
    </w:p>
    <w:p w14:paraId="4F5A5362" w14:textId="77777777" w:rsidR="00E15DD5" w:rsidRDefault="00E15DD5">
      <w:pPr>
        <w:pStyle w:val="Body"/>
        <w:rPr>
          <w:b/>
          <w:bCs/>
          <w:sz w:val="26"/>
          <w:szCs w:val="26"/>
        </w:rPr>
      </w:pPr>
    </w:p>
    <w:p w14:paraId="573DC0A0" w14:textId="77777777" w:rsidR="00E15DD5" w:rsidRDefault="00E15DD5">
      <w:pPr>
        <w:pStyle w:val="Body"/>
        <w:rPr>
          <w:sz w:val="26"/>
          <w:szCs w:val="26"/>
        </w:rPr>
      </w:pPr>
    </w:p>
    <w:p w14:paraId="771394C9" w14:textId="77777777" w:rsidR="00E15DD5" w:rsidRDefault="00DC446D">
      <w:pPr>
        <w:pStyle w:val="Body"/>
        <w:rPr>
          <w:sz w:val="26"/>
          <w:szCs w:val="26"/>
        </w:rPr>
      </w:pPr>
      <w:r>
        <w:rPr>
          <w:sz w:val="26"/>
          <w:szCs w:val="26"/>
        </w:rPr>
        <w:t>‘Low’ is available everywhere 4/10/20</w:t>
      </w:r>
    </w:p>
    <w:p w14:paraId="453FDAFB" w14:textId="77777777" w:rsidR="00E15DD5" w:rsidRDefault="00E15DD5">
      <w:pPr>
        <w:pStyle w:val="Body"/>
        <w:rPr>
          <w:sz w:val="26"/>
          <w:szCs w:val="26"/>
        </w:rPr>
      </w:pPr>
    </w:p>
    <w:p w14:paraId="3DC0A1AE" w14:textId="77777777" w:rsidR="00E15DD5" w:rsidRDefault="00DC446D">
      <w:pPr>
        <w:pStyle w:val="Default"/>
        <w:rPr>
          <w:rFonts w:ascii="Helvetica" w:eastAsia="Helvetica" w:hAnsi="Helvetica" w:cs="Helvetica"/>
          <w:color w:val="0A0818"/>
          <w:sz w:val="26"/>
          <w:szCs w:val="26"/>
          <w:shd w:val="clear" w:color="auto" w:fill="FFFFFF"/>
        </w:rPr>
      </w:pPr>
      <w:r>
        <w:rPr>
          <w:rFonts w:ascii="Helvetica" w:hAnsi="Helvetica"/>
          <w:color w:val="0A0818"/>
          <w:sz w:val="26"/>
          <w:szCs w:val="26"/>
          <w:shd w:val="clear" w:color="auto" w:fill="FFFFFF"/>
        </w:rPr>
        <w:t>E</w:t>
      </w:r>
      <w:r>
        <w:rPr>
          <w:rFonts w:ascii="Helvetica" w:hAnsi="Helvetica"/>
          <w:color w:val="0A0818"/>
          <w:sz w:val="26"/>
          <w:szCs w:val="26"/>
          <w:shd w:val="clear" w:color="auto" w:fill="FFFFFF"/>
        </w:rPr>
        <w:t>-</w:t>
      </w:r>
      <w:r>
        <w:rPr>
          <w:rFonts w:ascii="Helvetica" w:hAnsi="Helvetica"/>
          <w:color w:val="0A0818"/>
          <w:sz w:val="26"/>
          <w:szCs w:val="26"/>
          <w:shd w:val="clear" w:color="auto" w:fill="FFFFFF"/>
        </w:rPr>
        <w:t xml:space="preserve">mail: </w:t>
      </w:r>
      <w:r>
        <w:rPr>
          <w:rFonts w:ascii="Helvetica" w:eastAsia="Helvetica" w:hAnsi="Helvetica" w:cs="Helvetica"/>
          <w:color w:val="0A0818"/>
          <w:sz w:val="26"/>
          <w:szCs w:val="26"/>
          <w:shd w:val="clear" w:color="auto" w:fill="FFFFFF"/>
        </w:rPr>
        <w:tab/>
        <w:t xml:space="preserve"> </w:t>
      </w:r>
      <w:hyperlink r:id="rId6" w:history="1">
        <w:r>
          <w:rPr>
            <w:rStyle w:val="Hyperlink0"/>
            <w:rFonts w:ascii="Helvetica" w:hAnsi="Helvetica"/>
            <w:color w:val="0A0818"/>
            <w:sz w:val="26"/>
            <w:szCs w:val="26"/>
            <w:shd w:val="clear" w:color="auto" w:fill="FFFFFF"/>
            <w:lang w:val="it-IT"/>
          </w:rPr>
          <w:t>decohalo.music@gmail.com</w:t>
        </w:r>
      </w:hyperlink>
    </w:p>
    <w:p w14:paraId="22076987" w14:textId="77777777" w:rsidR="00E15DD5" w:rsidRDefault="00DC446D">
      <w:pPr>
        <w:pStyle w:val="Default"/>
        <w:rPr>
          <w:rFonts w:ascii="Helvetica" w:eastAsia="Helvetica" w:hAnsi="Helvetica" w:cs="Helvetica"/>
          <w:color w:val="0A0818"/>
          <w:sz w:val="26"/>
          <w:szCs w:val="26"/>
          <w:shd w:val="clear" w:color="auto" w:fill="FFFFFF"/>
        </w:rPr>
      </w:pPr>
      <w:r>
        <w:rPr>
          <w:rFonts w:ascii="Helvetica" w:hAnsi="Helvetica"/>
          <w:color w:val="0A0818"/>
          <w:sz w:val="26"/>
          <w:szCs w:val="26"/>
          <w:shd w:val="clear" w:color="auto" w:fill="FFFFFF"/>
        </w:rPr>
        <w:t>Web:</w:t>
      </w:r>
      <w:r>
        <w:rPr>
          <w:rFonts w:ascii="Helvetica" w:eastAsia="Helvetica" w:hAnsi="Helvetica" w:cs="Helvetica"/>
          <w:color w:val="0A0818"/>
          <w:sz w:val="26"/>
          <w:szCs w:val="26"/>
          <w:shd w:val="clear" w:color="auto" w:fill="FFFFFF"/>
        </w:rPr>
        <w:tab/>
      </w:r>
      <w:r>
        <w:rPr>
          <w:rFonts w:ascii="Helvetica" w:eastAsia="Helvetica" w:hAnsi="Helvetica" w:cs="Helvetica"/>
          <w:color w:val="0A0818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A0818"/>
          <w:sz w:val="26"/>
          <w:szCs w:val="26"/>
          <w:shd w:val="clear" w:color="auto" w:fill="FFFFFF"/>
        </w:rPr>
        <w:t xml:space="preserve"> </w:t>
      </w:r>
      <w:hyperlink r:id="rId7" w:history="1">
        <w:r>
          <w:rPr>
            <w:rStyle w:val="Hyperlink0"/>
            <w:rFonts w:ascii="Helvetica" w:hAnsi="Helvetica"/>
            <w:color w:val="0A0818"/>
            <w:sz w:val="26"/>
            <w:szCs w:val="26"/>
            <w:shd w:val="clear" w:color="auto" w:fill="FFFFFF"/>
          </w:rPr>
          <w:t>www.decohalo.com</w:t>
        </w:r>
      </w:hyperlink>
    </w:p>
    <w:p w14:paraId="1168274E" w14:textId="77777777" w:rsidR="00E15DD5" w:rsidRDefault="00DC446D">
      <w:pPr>
        <w:pStyle w:val="Default"/>
        <w:rPr>
          <w:rFonts w:ascii="Helvetica" w:eastAsia="Helvetica" w:hAnsi="Helvetica" w:cs="Helvetica"/>
          <w:color w:val="0A0818"/>
          <w:sz w:val="26"/>
          <w:szCs w:val="26"/>
          <w:shd w:val="clear" w:color="auto" w:fill="FFFFFF"/>
        </w:rPr>
      </w:pPr>
      <w:r>
        <w:rPr>
          <w:rFonts w:ascii="Helvetica" w:hAnsi="Helvetica"/>
          <w:color w:val="0A0818"/>
          <w:sz w:val="26"/>
          <w:szCs w:val="26"/>
          <w:shd w:val="clear" w:color="auto" w:fill="FFFFFF"/>
          <w:lang w:val="nl-NL"/>
        </w:rPr>
        <w:t>Facebook:</w:t>
      </w:r>
      <w:r>
        <w:rPr>
          <w:rFonts w:ascii="Helvetica" w:eastAsia="Helvetica" w:hAnsi="Helvetica" w:cs="Helvetica"/>
          <w:color w:val="0A0818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0A0818"/>
          <w:sz w:val="26"/>
          <w:szCs w:val="26"/>
          <w:shd w:val="clear" w:color="auto" w:fill="FFFFFF"/>
        </w:rPr>
        <w:t xml:space="preserve"> </w:t>
      </w:r>
      <w:hyperlink r:id="rId8" w:history="1">
        <w:r>
          <w:rPr>
            <w:rStyle w:val="Hyperlink0"/>
            <w:rFonts w:ascii="Helvetica" w:hAnsi="Helvetica"/>
            <w:color w:val="0A0818"/>
            <w:sz w:val="26"/>
            <w:szCs w:val="26"/>
            <w:shd w:val="clear" w:color="auto" w:fill="FFFFFF"/>
          </w:rPr>
          <w:t>www.facebook.com/decohalo.music</w:t>
        </w:r>
      </w:hyperlink>
    </w:p>
    <w:p w14:paraId="63B884D8" w14:textId="77777777" w:rsidR="00E15DD5" w:rsidRDefault="00DC446D">
      <w:pPr>
        <w:pStyle w:val="Default"/>
        <w:rPr>
          <w:rFonts w:ascii="Helvetica" w:eastAsia="Helvetica" w:hAnsi="Helvetica" w:cs="Helvetica"/>
          <w:color w:val="0A0818"/>
          <w:sz w:val="26"/>
          <w:szCs w:val="26"/>
          <w:shd w:val="clear" w:color="auto" w:fill="FFFFFF"/>
        </w:rPr>
      </w:pPr>
      <w:r>
        <w:rPr>
          <w:rFonts w:ascii="Helvetica" w:hAnsi="Helvetica"/>
          <w:color w:val="0A0818"/>
          <w:sz w:val="26"/>
          <w:szCs w:val="26"/>
          <w:shd w:val="clear" w:color="auto" w:fill="FFFFFF"/>
        </w:rPr>
        <w:t xml:space="preserve">Twitter: </w:t>
      </w:r>
      <w:r>
        <w:rPr>
          <w:rFonts w:ascii="Helvetica" w:eastAsia="Helvetica" w:hAnsi="Helvetica" w:cs="Helvetica"/>
          <w:color w:val="0A0818"/>
          <w:sz w:val="26"/>
          <w:szCs w:val="26"/>
          <w:shd w:val="clear" w:color="auto" w:fill="FFFFFF"/>
        </w:rPr>
        <w:tab/>
        <w:t xml:space="preserve"> @</w:t>
      </w:r>
      <w:proofErr w:type="spellStart"/>
      <w:r>
        <w:rPr>
          <w:rFonts w:ascii="Helvetica" w:hAnsi="Helvetica"/>
          <w:color w:val="0A0818"/>
          <w:sz w:val="26"/>
          <w:szCs w:val="26"/>
          <w:shd w:val="clear" w:color="auto" w:fill="FFFFFF"/>
        </w:rPr>
        <w:t>decohalo</w:t>
      </w:r>
      <w:proofErr w:type="spellEnd"/>
    </w:p>
    <w:p w14:paraId="38CD446F" w14:textId="77777777" w:rsidR="00E15DD5" w:rsidRDefault="00DC446D">
      <w:pPr>
        <w:pStyle w:val="Default"/>
      </w:pPr>
      <w:proofErr w:type="spellStart"/>
      <w:r>
        <w:rPr>
          <w:rFonts w:ascii="Helvetica" w:hAnsi="Helvetica"/>
          <w:color w:val="0A0818"/>
          <w:sz w:val="26"/>
          <w:szCs w:val="26"/>
          <w:shd w:val="clear" w:color="auto" w:fill="FFFFFF"/>
          <w:lang w:val="da-DK"/>
        </w:rPr>
        <w:t>Instagram</w:t>
      </w:r>
      <w:proofErr w:type="spellEnd"/>
      <w:r>
        <w:rPr>
          <w:rFonts w:ascii="Helvetica" w:hAnsi="Helvetica"/>
          <w:color w:val="0A0818"/>
          <w:sz w:val="26"/>
          <w:szCs w:val="26"/>
          <w:shd w:val="clear" w:color="auto" w:fill="FFFFFF"/>
          <w:lang w:val="da-DK"/>
        </w:rPr>
        <w:t xml:space="preserve">: </w:t>
      </w:r>
      <w:r>
        <w:rPr>
          <w:rFonts w:ascii="Helvetica" w:hAnsi="Helvetica"/>
          <w:color w:val="0A0818"/>
          <w:sz w:val="26"/>
          <w:szCs w:val="26"/>
          <w:shd w:val="clear" w:color="auto" w:fill="FFFFFF"/>
        </w:rPr>
        <w:t xml:space="preserve">   @</w:t>
      </w:r>
      <w:proofErr w:type="spellStart"/>
      <w:r>
        <w:rPr>
          <w:rFonts w:ascii="Helvetica" w:hAnsi="Helvetica"/>
          <w:color w:val="0A0818"/>
          <w:sz w:val="26"/>
          <w:szCs w:val="26"/>
          <w:shd w:val="clear" w:color="auto" w:fill="FFFFFF"/>
        </w:rPr>
        <w:t>decohalo</w:t>
      </w:r>
      <w:proofErr w:type="spellEnd"/>
    </w:p>
    <w:sectPr w:rsidR="00E15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ED078" w14:textId="77777777" w:rsidR="00DC446D" w:rsidRDefault="00DC446D">
      <w:r>
        <w:separator/>
      </w:r>
    </w:p>
  </w:endnote>
  <w:endnote w:type="continuationSeparator" w:id="0">
    <w:p w14:paraId="3A62379F" w14:textId="77777777" w:rsidR="00DC446D" w:rsidRDefault="00DC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04FA3" w14:textId="77777777" w:rsidR="00DF5A28" w:rsidRDefault="00DF5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1D27C" w14:textId="77777777" w:rsidR="00E15DD5" w:rsidRDefault="00E15D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CD3AF" w14:textId="77777777" w:rsidR="00DF5A28" w:rsidRDefault="00DF5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5EFB5" w14:textId="77777777" w:rsidR="00DC446D" w:rsidRDefault="00DC446D">
      <w:r>
        <w:separator/>
      </w:r>
    </w:p>
  </w:footnote>
  <w:footnote w:type="continuationSeparator" w:id="0">
    <w:p w14:paraId="1F7126ED" w14:textId="77777777" w:rsidR="00DC446D" w:rsidRDefault="00DC4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81056" w14:textId="77777777" w:rsidR="00DF5A28" w:rsidRDefault="00DF5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5EFEE" w14:textId="77777777" w:rsidR="00E15DD5" w:rsidRDefault="00E15DD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6BD0" w14:textId="77777777" w:rsidR="00DF5A28" w:rsidRDefault="00DF5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D5"/>
    <w:rsid w:val="00B67C55"/>
    <w:rsid w:val="00DC446D"/>
    <w:rsid w:val="00DF5A28"/>
    <w:rsid w:val="00E1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D4DAE"/>
  <w15:docId w15:val="{6E16D1FB-3CF2-AA4A-9766-30E07D60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A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ecohalo.music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decohalo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ecohalo.music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 Rivers</cp:lastModifiedBy>
  <cp:revision>3</cp:revision>
  <dcterms:created xsi:type="dcterms:W3CDTF">2020-04-08T21:52:00Z</dcterms:created>
  <dcterms:modified xsi:type="dcterms:W3CDTF">2020-04-08T21:54:00Z</dcterms:modified>
</cp:coreProperties>
</file>